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C" w:rsidRDefault="000D58DC" w:rsidP="000D58DC">
      <w:pPr>
        <w:spacing w:after="0" w:line="240" w:lineRule="auto"/>
        <w:rPr>
          <w:color w:val="000000"/>
          <w:highlight w:val="yellow"/>
        </w:rPr>
      </w:pPr>
      <w:r>
        <w:rPr>
          <w:color w:val="000000"/>
        </w:rPr>
        <w:t xml:space="preserve">Let me know if I have left anything off </w:t>
      </w:r>
      <w:r>
        <w:rPr>
          <w:rFonts w:ascii="Wingdings" w:hAnsi="Wingdings"/>
          <w:color w:val="000000"/>
        </w:rPr>
        <w:t></w:t>
      </w:r>
    </w:p>
    <w:p w:rsidR="000D58DC" w:rsidRDefault="000D58DC" w:rsidP="000D58DC">
      <w:pPr>
        <w:spacing w:after="0" w:line="240" w:lineRule="auto"/>
        <w:rPr>
          <w:b/>
          <w:bCs/>
          <w:color w:val="000000"/>
          <w:highlight w:val="yellow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  <w:highlight w:val="yellow"/>
        </w:rPr>
        <w:t>Career Development Month TO- DO’s</w:t>
      </w:r>
      <w:r>
        <w:rPr>
          <w:b/>
          <w:bCs/>
          <w:color w:val="000000"/>
        </w:rPr>
        <w:t xml:space="preserve"> </w:t>
      </w:r>
    </w:p>
    <w:p w:rsidR="000D58DC" w:rsidRDefault="000D58DC" w:rsidP="000D58DC">
      <w:pPr>
        <w:spacing w:after="0" w:line="240" w:lineRule="auto"/>
        <w:rPr>
          <w:color w:val="000000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Nominations </w:t>
      </w:r>
      <w:r>
        <w:rPr>
          <w:color w:val="000000"/>
        </w:rPr>
        <w:t>(CIS will send these to Vicki and to Jennifer on the ICDA Board)</w:t>
      </w:r>
    </w:p>
    <w:p w:rsidR="000D58DC" w:rsidRDefault="000D58DC" w:rsidP="000D58DC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Nominations from Field</w:t>
      </w:r>
    </w:p>
    <w:p w:rsidR="000D58DC" w:rsidRDefault="000D58DC" w:rsidP="000D58DC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Mary Knapp</w:t>
      </w:r>
    </w:p>
    <w:p w:rsidR="000D58DC" w:rsidRDefault="000D58DC" w:rsidP="000D58DC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Susan Jenkins</w:t>
      </w:r>
    </w:p>
    <w:p w:rsidR="000D58DC" w:rsidRDefault="000D58DC" w:rsidP="000D58DC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CIS nominations (CIS need to finished- Christian to do)</w:t>
      </w:r>
    </w:p>
    <w:p w:rsidR="000D58DC" w:rsidRDefault="000D58DC" w:rsidP="000D58DC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JKAF</w:t>
      </w:r>
    </w:p>
    <w:p w:rsidR="000D58DC" w:rsidRDefault="000D58DC" w:rsidP="000D58DC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Rod Stearns</w:t>
      </w:r>
    </w:p>
    <w:p w:rsidR="000D58DC" w:rsidRDefault="000D58DC" w:rsidP="000D58DC">
      <w:pP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Write up small blurb/speech for each nominee</w:t>
      </w:r>
    </w:p>
    <w:p w:rsidR="000D58DC" w:rsidRDefault="000D58DC" w:rsidP="000D58DC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CIS team to look at last year’s and create something similar</w:t>
      </w:r>
    </w:p>
    <w:p w:rsidR="000D58DC" w:rsidRDefault="000D58DC" w:rsidP="000D58DC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Send to Vicki, Kay, Jennifer and Amy</w:t>
      </w: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Notify Winners</w:t>
      </w:r>
    </w:p>
    <w:p w:rsidR="000D58DC" w:rsidRDefault="000D58DC" w:rsidP="000D58DC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Wait to notify until we know when signing ceremony/ ICDA social will be</w:t>
      </w:r>
    </w:p>
    <w:p w:rsidR="000D58DC" w:rsidRDefault="000D58DC" w:rsidP="000D58DC">
      <w:pPr>
        <w:pStyle w:val="ListParagraph"/>
        <w:numPr>
          <w:ilvl w:val="1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Vicki will do</w:t>
      </w:r>
    </w:p>
    <w:p w:rsidR="000D58DC" w:rsidRDefault="000D58DC" w:rsidP="000D58DC">
      <w:pPr>
        <w:pStyle w:val="ListParagraph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No later than the end of September, beginning of October to give them a month for planning</w:t>
      </w: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Invite DOL Staff and Management (Terry to send out)</w:t>
      </w:r>
    </w:p>
    <w:p w:rsidR="000D58DC" w:rsidRDefault="000D58DC" w:rsidP="000D58DC">
      <w:pPr>
        <w:spacing w:after="0" w:line="240" w:lineRule="auto"/>
        <w:rPr>
          <w:i/>
          <w:iCs/>
          <w:color w:val="000000"/>
        </w:rPr>
      </w:pPr>
      <w:r>
        <w:rPr>
          <w:i/>
          <w:iCs/>
          <w:color w:val="000000"/>
          <w:highlight w:val="yellow"/>
        </w:rPr>
        <w:t>Get verbiage from what Vicki will be sending out to everyone else</w:t>
      </w:r>
    </w:p>
    <w:p w:rsidR="000D58DC" w:rsidRDefault="000D58DC" w:rsidP="000D58DC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Let DOL staff know this is </w:t>
      </w:r>
      <w:r>
        <w:rPr>
          <w:color w:val="000000"/>
          <w:u w:val="single"/>
        </w:rPr>
        <w:t>a joint</w:t>
      </w:r>
      <w:r>
        <w:rPr>
          <w:color w:val="000000"/>
        </w:rPr>
        <w:t xml:space="preserve"> effort this year by DOL/ ICDA</w:t>
      </w:r>
    </w:p>
    <w:p w:rsidR="000D58DC" w:rsidRDefault="000D58DC" w:rsidP="000D58DC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Send invite to Roger, Georgia, and Area Managers first</w:t>
      </w:r>
    </w:p>
    <w:p w:rsidR="000D58DC" w:rsidRDefault="000D58DC" w:rsidP="000D58DC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Send invite to “Everyone” group in Outlook</w:t>
      </w:r>
    </w:p>
    <w:p w:rsidR="000D58DC" w:rsidRDefault="000D58DC" w:rsidP="000D58DC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As soon as we know the date we need to contact Cheryl Ausman to put on Roger’s calendar</w:t>
      </w:r>
    </w:p>
    <w:p w:rsidR="000D58DC" w:rsidRDefault="000D58DC" w:rsidP="000D58DC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Express that if Roger would like to talk he is more than welcome to do so.</w:t>
      </w:r>
    </w:p>
    <w:p w:rsidR="000D58DC" w:rsidRDefault="000D58DC" w:rsidP="000D58DC">
      <w:pPr>
        <w:pStyle w:val="ListParagraph"/>
        <w:numPr>
          <w:ilvl w:val="2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If he would like to make sure he gets a copy of the speech so he can refer to that.</w:t>
      </w:r>
    </w:p>
    <w:p w:rsidR="000D58DC" w:rsidRDefault="000D58DC" w:rsidP="000D58DC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Need to get on Georgia’s calendar as well</w:t>
      </w:r>
    </w:p>
    <w:p w:rsidR="000D58DC" w:rsidRDefault="000D58DC" w:rsidP="000D58DC">
      <w:pPr>
        <w:pStyle w:val="ListParagraph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Follow up email to go the week before</w:t>
      </w:r>
    </w:p>
    <w:p w:rsidR="000D58DC" w:rsidRDefault="000D58DC" w:rsidP="000D58D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             </w:t>
      </w: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Outreach Materials (Post November 1</w:t>
      </w:r>
      <w:r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>)</w:t>
      </w:r>
    </w:p>
    <w:p w:rsidR="000D58DC" w:rsidRDefault="000D58DC" w:rsidP="000D58DC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News Bulletin- Terry at CIS</w:t>
      </w:r>
    </w:p>
    <w:p w:rsidR="000D58DC" w:rsidRDefault="000D58DC" w:rsidP="000D58DC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CIS Portal- Terry at CIS </w:t>
      </w:r>
    </w:p>
    <w:p w:rsidR="000D58DC" w:rsidRDefault="000D58DC" w:rsidP="000D58DC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ICDA Site- Amy Brady</w:t>
      </w:r>
    </w:p>
    <w:p w:rsidR="000D58DC" w:rsidRDefault="000D58DC" w:rsidP="000D58DC">
      <w:pPr>
        <w:pStyle w:val="ListParagraph"/>
        <w:numPr>
          <w:ilvl w:val="1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Amy to work with Terry to link to what CIS has</w:t>
      </w: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ICDA Budget for Events and Awards</w:t>
      </w:r>
    </w:p>
    <w:p w:rsidR="000D58DC" w:rsidRDefault="000D58DC" w:rsidP="000D58DC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Look into and report back to the Board- </w:t>
      </w:r>
      <w:proofErr w:type="spellStart"/>
      <w:r>
        <w:rPr>
          <w:color w:val="000000"/>
        </w:rPr>
        <w:t>Lindsi</w:t>
      </w:r>
      <w:proofErr w:type="spellEnd"/>
    </w:p>
    <w:p w:rsidR="000D58DC" w:rsidRDefault="000D58DC" w:rsidP="000D58DC">
      <w:pPr>
        <w:pStyle w:val="ListParagraph"/>
        <w:numPr>
          <w:ilvl w:val="1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Determine budget</w:t>
      </w:r>
    </w:p>
    <w:p w:rsidR="000D58DC" w:rsidRDefault="000D58DC" w:rsidP="000D58DC">
      <w:pPr>
        <w:pStyle w:val="ListParagraph"/>
        <w:numPr>
          <w:ilvl w:val="1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Needs to happen in the next week so we are ready to go when we notify winners and set social date </w:t>
      </w:r>
    </w:p>
    <w:p w:rsidR="000D58DC" w:rsidRDefault="000D58DC" w:rsidP="000D58DC">
      <w:pPr>
        <w:spacing w:after="0" w:line="240" w:lineRule="auto"/>
        <w:rPr>
          <w:color w:val="000000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Awards/Plaques</w:t>
      </w:r>
    </w:p>
    <w:p w:rsidR="000D58DC" w:rsidRDefault="000D58DC" w:rsidP="000D58DC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ICDA will order/ create the awards/ plaques- Jennifer</w:t>
      </w:r>
    </w:p>
    <w:p w:rsidR="000D58DC" w:rsidRDefault="000D58DC" w:rsidP="000D58DC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ICDA will ship to any winner not available to attend the day’s events</w:t>
      </w:r>
    </w:p>
    <w:p w:rsidR="000D58DC" w:rsidRDefault="000D58DC" w:rsidP="000D58DC">
      <w:pPr>
        <w:spacing w:after="0" w:line="240" w:lineRule="auto"/>
        <w:ind w:firstLine="45"/>
        <w:rPr>
          <w:b/>
          <w:bCs/>
          <w:color w:val="000000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Proclamation</w:t>
      </w:r>
    </w:p>
    <w:p w:rsidR="000D58DC" w:rsidRDefault="000D58DC" w:rsidP="000D58DC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Done, in hand.  Post November 1</w:t>
      </w:r>
      <w:r>
        <w:rPr>
          <w:color w:val="000000"/>
          <w:vertAlign w:val="superscript"/>
        </w:rPr>
        <w:t>st</w:t>
      </w:r>
    </w:p>
    <w:p w:rsidR="000D58DC" w:rsidRDefault="000D58DC" w:rsidP="000D58DC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CIS- Terry</w:t>
      </w:r>
    </w:p>
    <w:p w:rsidR="000D58DC" w:rsidRDefault="000D58DC" w:rsidP="000D58DC">
      <w:pPr>
        <w:pStyle w:val="ListParagraph"/>
        <w:numPr>
          <w:ilvl w:val="1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ICDA- Amy Brady</w:t>
      </w:r>
    </w:p>
    <w:p w:rsidR="000D58DC" w:rsidRDefault="000D58DC" w:rsidP="000D58DC">
      <w:pPr>
        <w:pStyle w:val="ListParagraph"/>
        <w:numPr>
          <w:ilvl w:val="2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Sent to Amy Brady 9/12/12</w:t>
      </w: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Governor Office Signing Ceremony – Vicki</w:t>
      </w:r>
    </w:p>
    <w:p w:rsidR="000D58DC" w:rsidRDefault="000D58DC" w:rsidP="000D58DC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Communicate with Bobbi Jo </w:t>
      </w:r>
      <w:proofErr w:type="spellStart"/>
      <w:r>
        <w:rPr>
          <w:color w:val="000000"/>
        </w:rPr>
        <w:t>Meuleman</w:t>
      </w:r>
      <w:proofErr w:type="spellEnd"/>
      <w:r>
        <w:rPr>
          <w:color w:val="000000"/>
        </w:rPr>
        <w:t xml:space="preserve"> to determine if this is will happen</w:t>
      </w:r>
    </w:p>
    <w:p w:rsidR="000D58DC" w:rsidRDefault="000D58DC" w:rsidP="000D58DC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I provided Bobbi Vicki’s contact information.  I’d follow up in 2 weeks if you have not heard anything.</w:t>
      </w:r>
    </w:p>
    <w:p w:rsidR="000D58DC" w:rsidRDefault="000D58DC" w:rsidP="000D58DC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Ask if it is okay to give awards away during the signing ceremony</w:t>
      </w:r>
    </w:p>
    <w:p w:rsidR="000D58DC" w:rsidRDefault="000D58DC" w:rsidP="000D58DC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</w:rPr>
      </w:pP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Bobbi-Jo.Meuleman@gov.idaho.gov</w:t>
        </w:r>
      </w:hyperlink>
    </w:p>
    <w:p w:rsidR="000D58DC" w:rsidRDefault="000D58DC" w:rsidP="000D58DC">
      <w:pPr>
        <w:spacing w:after="0" w:line="240" w:lineRule="auto"/>
        <w:ind w:left="1080"/>
        <w:rPr>
          <w:color w:val="000000"/>
        </w:rPr>
      </w:pPr>
    </w:p>
    <w:p w:rsidR="000D58DC" w:rsidRDefault="000D58DC" w:rsidP="000D58DC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Invite Partners – Kay/ Vicki</w:t>
      </w:r>
    </w:p>
    <w:p w:rsidR="000D58DC" w:rsidRDefault="000D58DC" w:rsidP="000D58DC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Lists sent to Vicki 9/12/12</w:t>
      </w:r>
    </w:p>
    <w:p w:rsidR="000D58DC" w:rsidRDefault="000D58DC" w:rsidP="000D58DC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Keep a list of RSVP’s, you will need to provide this to the Gov. Staff in advance</w:t>
      </w:r>
    </w:p>
    <w:p w:rsidR="000D58DC" w:rsidRDefault="000D58DC" w:rsidP="000D58DC">
      <w:pPr>
        <w:pStyle w:val="ListParagraph"/>
        <w:numPr>
          <w:ilvl w:val="2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Example from last year attached</w:t>
      </w:r>
    </w:p>
    <w:p w:rsidR="000D58DC" w:rsidRDefault="000D58DC" w:rsidP="000D58DC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If we have the OK to give awards away send the write up on each person to the Gov. </w:t>
      </w:r>
      <w:proofErr w:type="gramStart"/>
      <w:r>
        <w:rPr>
          <w:color w:val="000000"/>
        </w:rPr>
        <w:t>staff</w:t>
      </w:r>
      <w:proofErr w:type="gramEnd"/>
      <w:r>
        <w:rPr>
          <w:color w:val="000000"/>
        </w:rPr>
        <w:t>.</w:t>
      </w:r>
    </w:p>
    <w:p w:rsidR="000D58DC" w:rsidRDefault="000D58DC" w:rsidP="000D58DC">
      <w:pPr>
        <w:spacing w:after="0" w:line="240" w:lineRule="auto"/>
        <w:rPr>
          <w:color w:val="000000"/>
        </w:rPr>
      </w:pPr>
    </w:p>
    <w:p w:rsidR="000D58DC" w:rsidRDefault="000D58DC" w:rsidP="000D58DC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Career Development Social Day of…</w:t>
      </w:r>
    </w:p>
    <w:p w:rsidR="000D58DC" w:rsidRDefault="000D58DC" w:rsidP="000D58DC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Invite partners- Kay/ Vicki </w:t>
      </w:r>
    </w:p>
    <w:p w:rsidR="000D58DC" w:rsidRDefault="000D58DC" w:rsidP="000D58DC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Set Day and location- Kay</w:t>
      </w:r>
    </w:p>
    <w:p w:rsidR="000D58DC" w:rsidRDefault="000D58DC" w:rsidP="000D58DC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Present awards- MC of event</w:t>
      </w:r>
    </w:p>
    <w:p w:rsidR="000D58DC" w:rsidRDefault="000D58DC" w:rsidP="000D58DC">
      <w:pPr>
        <w:pStyle w:val="ListParagraph"/>
        <w:numPr>
          <w:ilvl w:val="1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Narrate the write up/Speech</w:t>
      </w:r>
    </w:p>
    <w:p w:rsidR="000D58DC" w:rsidRDefault="000D58DC" w:rsidP="000D58DC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List of attendees to Gov. - Vicki</w:t>
      </w:r>
    </w:p>
    <w:p w:rsidR="000D58DC" w:rsidRDefault="000D58DC" w:rsidP="000D58DC"/>
    <w:p w:rsidR="00AA78C1" w:rsidRDefault="000D58DC" w:rsidP="000D58DC"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bookmarkStart w:id="0" w:name="_GoBack"/>
      <w:bookmarkEnd w:id="0"/>
    </w:p>
    <w:sectPr w:rsidR="00A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27F"/>
    <w:multiLevelType w:val="hybridMultilevel"/>
    <w:tmpl w:val="D30AA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8623E"/>
    <w:multiLevelType w:val="hybridMultilevel"/>
    <w:tmpl w:val="69FC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2C03"/>
    <w:multiLevelType w:val="hybridMultilevel"/>
    <w:tmpl w:val="36D6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1E4B"/>
    <w:multiLevelType w:val="hybridMultilevel"/>
    <w:tmpl w:val="DC3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0BDD"/>
    <w:multiLevelType w:val="hybridMultilevel"/>
    <w:tmpl w:val="E7AE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32BC"/>
    <w:multiLevelType w:val="hybridMultilevel"/>
    <w:tmpl w:val="2A8C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50119"/>
    <w:multiLevelType w:val="hybridMultilevel"/>
    <w:tmpl w:val="79A64368"/>
    <w:lvl w:ilvl="0" w:tplc="2ED629C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E7A05"/>
    <w:multiLevelType w:val="hybridMultilevel"/>
    <w:tmpl w:val="B462A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C588C"/>
    <w:multiLevelType w:val="hybridMultilevel"/>
    <w:tmpl w:val="55D8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C"/>
    <w:rsid w:val="000D58DC"/>
    <w:rsid w:val="00A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D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8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D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8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bi-Jo.Meuleman@gov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 Employee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Stoll</dc:creator>
  <cp:lastModifiedBy>Christie Stoll</cp:lastModifiedBy>
  <cp:revision>1</cp:revision>
  <dcterms:created xsi:type="dcterms:W3CDTF">2013-05-08T20:37:00Z</dcterms:created>
  <dcterms:modified xsi:type="dcterms:W3CDTF">2013-05-08T20:38:00Z</dcterms:modified>
</cp:coreProperties>
</file>